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0549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501A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D501AF">
              <w:rPr>
                <w:sz w:val="28"/>
                <w:szCs w:val="28"/>
              </w:rPr>
              <w:t>537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501AF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7E4331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дноман</w:t>
      </w:r>
      <w:r w:rsidR="00E515B0">
        <w:rPr>
          <w:bCs/>
          <w:sz w:val="28"/>
          <w:szCs w:val="28"/>
        </w:rPr>
        <w:t>датному избирательному округу № 5</w:t>
      </w:r>
      <w:r w:rsidR="00BC3D74">
        <w:rPr>
          <w:bCs/>
          <w:sz w:val="28"/>
          <w:szCs w:val="28"/>
        </w:rPr>
        <w:t xml:space="preserve"> </w:t>
      </w:r>
      <w:r w:rsidR="00E515B0">
        <w:rPr>
          <w:bCs/>
          <w:sz w:val="28"/>
          <w:szCs w:val="28"/>
        </w:rPr>
        <w:t>Мильченко А.И.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E515B0">
        <w:rPr>
          <w:sz w:val="28"/>
          <w:szCs w:val="28"/>
        </w:rPr>
        <w:t>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15B0">
        <w:rPr>
          <w:sz w:val="28"/>
          <w:szCs w:val="28"/>
        </w:rPr>
        <w:t>Мильченко Александром Ивановичем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E515B0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E515B0">
        <w:rPr>
          <w:sz w:val="28"/>
          <w:szCs w:val="28"/>
        </w:rPr>
        <w:t>Мильченко Александром Ивановичем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E515B0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E515B0">
        <w:rPr>
          <w:sz w:val="28"/>
          <w:szCs w:val="28"/>
        </w:rPr>
        <w:t>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15B0">
        <w:rPr>
          <w:sz w:val="28"/>
          <w:szCs w:val="28"/>
        </w:rPr>
        <w:t>Мильченко Александра Ивановича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E515B0">
        <w:rPr>
          <w:sz w:val="28"/>
          <w:szCs w:val="28"/>
        </w:rPr>
        <w:t>Мильченко Александру Ивановичу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D501AF">
        <w:rPr>
          <w:sz w:val="28"/>
          <w:szCs w:val="28"/>
        </w:rPr>
        <w:t xml:space="preserve">        Г</w:t>
      </w:r>
      <w:r w:rsidRPr="002B1A86">
        <w:rPr>
          <w:sz w:val="28"/>
          <w:szCs w:val="28"/>
        </w:rPr>
        <w:t>.</w:t>
      </w:r>
      <w:r w:rsidR="00D501AF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D501AF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C2" w:rsidRDefault="00951EC2" w:rsidP="00F25E48">
      <w:r>
        <w:separator/>
      </w:r>
    </w:p>
  </w:endnote>
  <w:endnote w:type="continuationSeparator" w:id="0">
    <w:p w:rsidR="00951EC2" w:rsidRDefault="00951EC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E433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C2" w:rsidRDefault="00951EC2" w:rsidP="00F25E48">
      <w:r>
        <w:separator/>
      </w:r>
    </w:p>
  </w:footnote>
  <w:footnote w:type="continuationSeparator" w:id="0">
    <w:p w:rsidR="00951EC2" w:rsidRDefault="00951EC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A230B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0549B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C23CC"/>
    <w:rsid w:val="006E40DC"/>
    <w:rsid w:val="006E40EF"/>
    <w:rsid w:val="006E493F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E4331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1EC2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80969"/>
    <w:rsid w:val="00B81B8A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501A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515B0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44</cp:revision>
  <cp:lastPrinted>2016-08-07T00:21:00Z</cp:lastPrinted>
  <dcterms:created xsi:type="dcterms:W3CDTF">2016-08-06T10:32:00Z</dcterms:created>
  <dcterms:modified xsi:type="dcterms:W3CDTF">2017-08-06T05:46:00Z</dcterms:modified>
</cp:coreProperties>
</file>